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76" w:rsidRPr="002B0A76" w:rsidRDefault="002B0A76" w:rsidP="002B0A76">
      <w:pPr>
        <w:jc w:val="right"/>
        <w:rPr>
          <w:rFonts w:ascii="Times New Roman" w:eastAsia="Calibri" w:hAnsi="Times New Roman" w:cs="Times New Roman"/>
        </w:rPr>
      </w:pPr>
      <w:r w:rsidRPr="002B0A76">
        <w:rPr>
          <w:rFonts w:ascii="Times New Roman" w:eastAsia="Calibri" w:hAnsi="Times New Roman" w:cs="Times New Roman"/>
        </w:rPr>
        <w:t xml:space="preserve">    «УТВЕРЖДАЮ» </w:t>
      </w:r>
    </w:p>
    <w:p w:rsidR="002B0A76" w:rsidRPr="002B0A76" w:rsidRDefault="002B0A76" w:rsidP="002B0A76">
      <w:pPr>
        <w:ind w:left="708" w:firstLine="4617"/>
        <w:jc w:val="right"/>
        <w:rPr>
          <w:rFonts w:ascii="Times New Roman" w:eastAsia="Calibri" w:hAnsi="Times New Roman" w:cs="Times New Roman"/>
        </w:rPr>
      </w:pPr>
      <w:r w:rsidRPr="002B0A76">
        <w:rPr>
          <w:rFonts w:ascii="Times New Roman" w:eastAsia="Calibri" w:hAnsi="Times New Roman" w:cs="Times New Roman"/>
        </w:rPr>
        <w:t xml:space="preserve">директор  школы                                                                                                                                                                                                                        _______________/Курбанов Р.М./                                                                                       </w:t>
      </w:r>
      <w:r w:rsidRPr="002B0A76">
        <w:rPr>
          <w:rFonts w:ascii="Times New Roman" w:eastAsia="Calibri" w:hAnsi="Times New Roman" w:cs="Times New Roman"/>
        </w:rPr>
        <w:tab/>
        <w:t>от «____»______________20___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B0A76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B0A76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по противодействию коррупции  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B0A76">
        <w:rPr>
          <w:rFonts w:ascii="Times New Roman" w:eastAsia="Calibri" w:hAnsi="Times New Roman" w:cs="Times New Roman"/>
          <w:b/>
          <w:sz w:val="24"/>
          <w:szCs w:val="24"/>
        </w:rPr>
        <w:t>МБУ ДО «Первомайская ДЮСШ»</w:t>
      </w:r>
    </w:p>
    <w:p w:rsidR="002B0A76" w:rsidRPr="002B0A76" w:rsidRDefault="009B0454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202</w:t>
      </w:r>
      <w:r w:rsidR="006909E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2B0A76"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</w:t>
      </w:r>
      <w:r w:rsidR="006909E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2B0A76"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B0A76"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</w:t>
      </w:r>
      <w:proofErr w:type="gramStart"/>
      <w:r w:rsidR="002B0A76"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spellEnd"/>
      <w:proofErr w:type="gramEnd"/>
      <w:r w:rsidR="002B0A76"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-Реализация мероприятий по усилению антикоррупционной деятельности в образовательном учреждении.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-Составление обоснованного плана финансово-хозяйственной деятельности образовательного учреждения и целевое использование бюджетных средств.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 распределения стимулирующей части фонда оплаты труда.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-Выработка предложений по совершенствованию мотивации и стимулирования труда работников образовательного учреждения.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-Предоставление сведений о заработной плате работников образовательного учреждения.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-Обеспечение права населения на доступ к информации о деятельности ОУ: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-Работа с обращениями граждан;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-Проведение разъяснительной работы с работниками ОУ: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 недопустимости принятия подарков в связи с их должностным положением;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-Организация антико</w:t>
      </w:r>
      <w:r w:rsidR="00606584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рупцио</w:t>
      </w:r>
      <w:r w:rsidR="00606584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ного образования в образовательном учреждении: на педагогических советах, производственных совещаниях, родительских собраниях;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-Тщательный отбор кадров в процессе комплектования.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-Организация приема, перевода и отчисления обучающихся.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-Проведение анализа </w:t>
      </w:r>
      <w:hyperlink r:id="rId5" w:tooltip="Трудовые договора" w:history="1">
        <w:r w:rsidRPr="002B0A7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трудовых договоров</w:t>
        </w:r>
      </w:hyperlink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, должностных инструкций работников образовательного учреждения и Устава с учетом интересов усиления борьбы с коррупцией.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-Проведение конкурсов рисунков антикоррупционной направленности,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-Организация общественного контроля и оценки коррупционности в образовательном учреждении путем включения представителей родительского комитета, в составы наградных, конкурсных комиссий.</w:t>
      </w:r>
    </w:p>
    <w:p w:rsidR="002B0A76" w:rsidRPr="002B0A76" w:rsidRDefault="002B0A76" w:rsidP="002B0A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A76">
        <w:rPr>
          <w:rFonts w:ascii="Times New Roman" w:eastAsia="Calibri" w:hAnsi="Times New Roman" w:cs="Times New Roman"/>
          <w:sz w:val="24"/>
          <w:szCs w:val="24"/>
          <w:lang w:eastAsia="ru-RU"/>
        </w:rPr>
        <w:t>-Оказание содействия средствам массовой информации в широком освещении мер, принимаемых по противодействию коррупции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03C6" w:rsidRDefault="00B603C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03C6" w:rsidRDefault="00B603C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B0A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План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B0A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по противодействию</w:t>
      </w:r>
      <w:r w:rsidRPr="002B0A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4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коррупции на период 202</w:t>
      </w:r>
      <w:r w:rsidR="006909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2B0A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B04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</w:t>
      </w:r>
      <w:r w:rsidR="006909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2B0A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B0A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Pr="002B0A76">
        <w:rPr>
          <w:rFonts w:ascii="Times New Roman" w:eastAsia="Calibri" w:hAnsi="Times New Roman" w:cs="Times New Roman"/>
          <w:b/>
          <w:sz w:val="28"/>
          <w:szCs w:val="28"/>
        </w:rPr>
        <w:t>МБУ ДО «Первомайская ДЮСШ»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5387"/>
        <w:gridCol w:w="1701"/>
        <w:gridCol w:w="2233"/>
      </w:tblGrid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387" w:type="dxa"/>
            <w:vAlign w:val="bottom"/>
          </w:tcPr>
          <w:p w:rsidR="002B0A76" w:rsidRPr="002B0A76" w:rsidRDefault="002B0A76" w:rsidP="002B0A76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233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2B0A76" w:rsidRPr="002B0A76" w:rsidTr="00B603C6">
        <w:tc>
          <w:tcPr>
            <w:tcW w:w="6096" w:type="dxa"/>
            <w:gridSpan w:val="2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права граждан на доступ к информации о деятельности</w:t>
            </w:r>
          </w:p>
        </w:tc>
        <w:tc>
          <w:tcPr>
            <w:tcW w:w="1701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A76" w:rsidRPr="002B0A76" w:rsidTr="00B603C6">
        <w:tc>
          <w:tcPr>
            <w:tcW w:w="709" w:type="dxa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прямого телефона директора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Председатели ПК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B0A76" w:rsidRPr="002B0A76" w:rsidRDefault="002B0A76" w:rsidP="00B603C6">
            <w:pPr>
              <w:pStyle w:val="a3"/>
              <w:rPr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B603C6"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gramStart"/>
            <w:r w:rsidR="00B603C6"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</w:tcPr>
          <w:p w:rsidR="002B0A76" w:rsidRPr="002B0A76" w:rsidRDefault="002B0A76" w:rsidP="002B0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A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соблюдений правил приема, перевода и отчисления обучающихся из ОУ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6096" w:type="dxa"/>
            <w:gridSpan w:val="2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="00B603C6"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01" w:type="dxa"/>
            <w:vAlign w:val="bottom"/>
          </w:tcPr>
          <w:p w:rsidR="002B0A76" w:rsidRPr="00B603C6" w:rsidRDefault="009B0454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0A76"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персональной ответственности </w:t>
            </w: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школы за неправомерное принятие решения в рамках своих полномочий.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606584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606584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87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01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01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233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01" w:type="dxa"/>
            <w:vAlign w:val="bottom"/>
          </w:tcPr>
          <w:p w:rsidR="002B0A76" w:rsidRPr="00A84F31" w:rsidRDefault="009B0454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0A76"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«Мои права».</w:t>
            </w:r>
          </w:p>
        </w:tc>
        <w:tc>
          <w:tcPr>
            <w:tcW w:w="1701" w:type="dxa"/>
            <w:vAlign w:val="bottom"/>
          </w:tcPr>
          <w:p w:rsidR="002B0A76" w:rsidRPr="00A84F31" w:rsidRDefault="009B0454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0A76"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3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Диспут «Про взятку» </w:t>
            </w:r>
          </w:p>
        </w:tc>
        <w:tc>
          <w:tcPr>
            <w:tcW w:w="1701" w:type="dxa"/>
            <w:vAlign w:val="bottom"/>
          </w:tcPr>
          <w:p w:rsidR="002B0A76" w:rsidRPr="00A84F31" w:rsidRDefault="009B0454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 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0A76"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3" w:type="dxa"/>
            <w:vAlign w:val="bottom"/>
          </w:tcPr>
          <w:p w:rsidR="002B0A76" w:rsidRPr="00A84F31" w:rsidRDefault="002B0A76" w:rsidP="00A84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серии бесед</w:t>
            </w:r>
            <w:r w:rsid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«Открытый диалог» с воспитанниками групп УТГ, подготовленных с участием обучающихся по теме антикоррупционной направленности: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0A76">
              <w:rPr>
                <w:lang w:eastAsia="ru-RU"/>
              </w:rPr>
              <w:t>-</w:t>
            </w: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 права.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- гражданин.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-Потребности и желания</w:t>
            </w:r>
            <w:proofErr w:type="gramStart"/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ГНП 1-2 г. обучения ).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-Гражданское общество и борьба с коррупцией.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-Источники и причины коррупции.</w:t>
            </w:r>
          </w:p>
          <w:p w:rsidR="002B0A76" w:rsidRPr="00941C37" w:rsidRDefault="002B0A76" w:rsidP="00941C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-Учащиеся против коррупции.</w:t>
            </w:r>
          </w:p>
          <w:p w:rsidR="002B0A76" w:rsidRPr="002B0A76" w:rsidRDefault="002B0A76" w:rsidP="00941C37">
            <w:pPr>
              <w:pStyle w:val="a3"/>
              <w:rPr>
                <w:lang w:eastAsia="ru-RU"/>
              </w:rPr>
            </w:pPr>
            <w:r w:rsidRPr="00941C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-Условия эффективного противодействия коррупции.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март-май </w:t>
            </w:r>
            <w:r w:rsidR="009B0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909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2B0A76" w:rsidRPr="002B0A76" w:rsidTr="00B603C6">
        <w:trPr>
          <w:trHeight w:val="870"/>
        </w:trPr>
        <w:tc>
          <w:tcPr>
            <w:tcW w:w="709" w:type="dxa"/>
            <w:vAlign w:val="bottom"/>
          </w:tcPr>
          <w:p w:rsidR="002B0A76" w:rsidRPr="002B0A76" w:rsidRDefault="002B0A76" w:rsidP="00606584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065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Align w:val="bottom"/>
          </w:tcPr>
          <w:p w:rsidR="002B0A76" w:rsidRPr="008A00BD" w:rsidRDefault="002B0A76" w:rsidP="008A00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0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декабря), различных мероприятий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606584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 w:rsidR="006909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B603C6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B0A76" w:rsidRPr="002B0A76" w:rsidTr="00B603C6">
        <w:tc>
          <w:tcPr>
            <w:tcW w:w="6096" w:type="dxa"/>
            <w:gridSpan w:val="2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тренерами-преподавателями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B603C6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01" w:type="dxa"/>
            <w:vAlign w:val="bottom"/>
          </w:tcPr>
          <w:p w:rsidR="002B0A76" w:rsidRPr="002B0A76" w:rsidRDefault="009B0454" w:rsidP="00B603C6">
            <w:pPr>
              <w:spacing w:after="150" w:line="330" w:lineRule="atLeast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 202</w:t>
            </w:r>
            <w:r w:rsidR="006909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B0A76"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B603C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5387" w:type="dxa"/>
            <w:vAlign w:val="bottom"/>
          </w:tcPr>
          <w:p w:rsidR="00606584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Заместитель директора по УВ</w:t>
            </w:r>
            <w:r w:rsidR="00941C37" w:rsidRPr="00B603C6">
              <w:rPr>
                <w:rFonts w:ascii="Times New Roman" w:hAnsi="Times New Roman" w:cs="Times New Roman"/>
                <w:lang w:eastAsia="ru-RU"/>
              </w:rPr>
              <w:t>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 </w:t>
            </w:r>
            <w:hyperlink r:id="rId6" w:tooltip="Правоохранительные органы" w:history="1">
              <w:r w:rsidRPr="00B603C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правоохранительных органов</w:t>
              </w:r>
            </w:hyperlink>
          </w:p>
        </w:tc>
        <w:tc>
          <w:tcPr>
            <w:tcW w:w="1701" w:type="dxa"/>
            <w:vAlign w:val="bottom"/>
          </w:tcPr>
          <w:p w:rsidR="002B0A76" w:rsidRPr="00B603C6" w:rsidRDefault="009B0454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 w:rsidR="0069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2B0A76"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B0A76" w:rsidRPr="002B0A76" w:rsidTr="00B603C6">
        <w:tc>
          <w:tcPr>
            <w:tcW w:w="6096" w:type="dxa"/>
            <w:gridSpan w:val="2"/>
            <w:vAlign w:val="bottom"/>
          </w:tcPr>
          <w:p w:rsidR="002B0A76" w:rsidRPr="002B0A76" w:rsidRDefault="00941C37" w:rsidP="002B0A76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</w:t>
            </w:r>
            <w:r w:rsidR="002B0A76" w:rsidRPr="002B0A7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before="30" w:after="30" w:line="330" w:lineRule="atLeast"/>
              <w:ind w:left="30" w:righ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before="30" w:after="30" w:line="330" w:lineRule="atLeast"/>
              <w:ind w:left="30" w:righ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603C6">
              <w:rPr>
                <w:rFonts w:ascii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публичном отчете школы</w:t>
            </w:r>
          </w:p>
        </w:tc>
        <w:tc>
          <w:tcPr>
            <w:tcW w:w="1701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  <w:vAlign w:val="bottom"/>
          </w:tcPr>
          <w:p w:rsidR="002B0A76" w:rsidRPr="002B0A76" w:rsidRDefault="002B0A76" w:rsidP="002B0A76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B0A76" w:rsidRPr="002B0A76" w:rsidTr="00B603C6">
        <w:tc>
          <w:tcPr>
            <w:tcW w:w="709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701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vAlign w:val="bottom"/>
          </w:tcPr>
          <w:p w:rsidR="002B0A76" w:rsidRPr="00B603C6" w:rsidRDefault="002B0A76" w:rsidP="00B603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</w:tr>
    </w:tbl>
    <w:p w:rsidR="00A501A8" w:rsidRDefault="006909E4"/>
    <w:sectPr w:rsidR="00A501A8" w:rsidSect="00B603C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76"/>
    <w:rsid w:val="002646E8"/>
    <w:rsid w:val="002B0A76"/>
    <w:rsid w:val="00445B08"/>
    <w:rsid w:val="00606584"/>
    <w:rsid w:val="006909E4"/>
    <w:rsid w:val="007768EA"/>
    <w:rsid w:val="008A00BD"/>
    <w:rsid w:val="00941C37"/>
    <w:rsid w:val="009B0454"/>
    <w:rsid w:val="00A84F31"/>
    <w:rsid w:val="00AB2AF0"/>
    <w:rsid w:val="00B603C6"/>
    <w:rsid w:val="00FE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C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hyperlink" Target="http://www.pandia.ru/text/category/trudovie_dogovo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Спорт-школа</dc:creator>
  <cp:lastModifiedBy>Пользователь</cp:lastModifiedBy>
  <cp:revision>12</cp:revision>
  <cp:lastPrinted>2026-01-06T07:31:00Z</cp:lastPrinted>
  <dcterms:created xsi:type="dcterms:W3CDTF">2021-11-25T05:53:00Z</dcterms:created>
  <dcterms:modified xsi:type="dcterms:W3CDTF">2026-01-06T07:31:00Z</dcterms:modified>
</cp:coreProperties>
</file>